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D27C4" w14:textId="77777777" w:rsidR="000E0AC1" w:rsidRDefault="000E0AC1" w:rsidP="00A46164">
      <w:pPr>
        <w:pStyle w:val="Corpsdetexte"/>
        <w:rPr>
          <w:rFonts w:ascii="Calibri" w:hAnsi="Calibri" w:cs="Calibri"/>
          <w:sz w:val="20"/>
        </w:rPr>
      </w:pPr>
    </w:p>
    <w:p w14:paraId="516FFA95" w14:textId="465E61BF" w:rsidR="004960E0" w:rsidRDefault="004960E0" w:rsidP="004960E0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F60B60">
        <w:rPr>
          <w:rFonts w:ascii="Averta Light" w:hAnsi="Averta Light"/>
          <w:b/>
          <w:sz w:val="28"/>
          <w:szCs w:val="28"/>
          <w:u w:val="single"/>
        </w:rPr>
        <w:t xml:space="preserve">Descriptif Bornes </w:t>
      </w:r>
      <w:r w:rsidR="0084300D">
        <w:rPr>
          <w:rFonts w:ascii="Averta Light" w:hAnsi="Averta Light"/>
          <w:b/>
          <w:sz w:val="28"/>
          <w:szCs w:val="28"/>
          <w:u w:val="single"/>
        </w:rPr>
        <w:t>Fixes</w:t>
      </w:r>
      <w:r w:rsidRPr="00F60B60">
        <w:rPr>
          <w:rFonts w:ascii="Averta Light" w:hAnsi="Averta Light"/>
          <w:b/>
          <w:sz w:val="28"/>
          <w:szCs w:val="28"/>
          <w:u w:val="single"/>
        </w:rPr>
        <w:t xml:space="preserve"> AMCO</w:t>
      </w:r>
      <w:r w:rsidRPr="00F60B60">
        <w:rPr>
          <w:rFonts w:ascii="Calibri" w:hAnsi="Calibri" w:cs="Calibri"/>
          <w:b/>
          <w:sz w:val="28"/>
          <w:szCs w:val="28"/>
          <w:u w:val="single"/>
        </w:rPr>
        <w:t> </w:t>
      </w:r>
    </w:p>
    <w:p w14:paraId="646E46D1" w14:textId="790F5B44" w:rsidR="004960E0" w:rsidRPr="00F60B60" w:rsidRDefault="00F45194" w:rsidP="004960E0">
      <w:pPr>
        <w:jc w:val="center"/>
        <w:rPr>
          <w:rFonts w:ascii="Averta Light" w:hAnsi="Averta Light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F</w:t>
      </w:r>
      <w:r w:rsidR="0024017E">
        <w:rPr>
          <w:rFonts w:ascii="Calibri" w:hAnsi="Calibri" w:cs="Calibri"/>
          <w:b/>
          <w:sz w:val="28"/>
          <w:szCs w:val="28"/>
          <w:u w:val="single"/>
        </w:rPr>
        <w:t>25</w:t>
      </w:r>
      <w:r>
        <w:rPr>
          <w:rFonts w:ascii="Calibri" w:hAnsi="Calibri" w:cs="Calibri"/>
          <w:b/>
          <w:sz w:val="28"/>
          <w:szCs w:val="28"/>
          <w:u w:val="single"/>
        </w:rPr>
        <w:t>-</w:t>
      </w:r>
      <w:r w:rsidR="00975B6A">
        <w:rPr>
          <w:rFonts w:ascii="Calibri" w:hAnsi="Calibri" w:cs="Calibri"/>
          <w:b/>
          <w:sz w:val="28"/>
          <w:szCs w:val="28"/>
          <w:u w:val="single"/>
        </w:rPr>
        <w:t>60A</w:t>
      </w:r>
    </w:p>
    <w:p w14:paraId="23098B5B" w14:textId="77777777" w:rsidR="000E0AC1" w:rsidRDefault="000E0AC1" w:rsidP="00A46164">
      <w:pPr>
        <w:pStyle w:val="Corpsdetexte"/>
        <w:rPr>
          <w:rFonts w:ascii="Calibri" w:hAnsi="Calibri" w:cs="Calibri"/>
          <w:sz w:val="20"/>
        </w:rPr>
      </w:pPr>
    </w:p>
    <w:p w14:paraId="769A7838" w14:textId="77777777" w:rsidR="004960E0" w:rsidRDefault="004960E0" w:rsidP="00A46164">
      <w:pPr>
        <w:pStyle w:val="Corpsdetexte"/>
        <w:rPr>
          <w:rFonts w:ascii="Calibri" w:hAnsi="Calibri" w:cs="Calibri"/>
          <w:sz w:val="20"/>
        </w:rPr>
      </w:pPr>
    </w:p>
    <w:p w14:paraId="7CC0C990" w14:textId="77777777" w:rsidR="004960E0" w:rsidRDefault="004960E0" w:rsidP="004960E0">
      <w:r w:rsidRPr="004E6C4F">
        <w:rPr>
          <w:b/>
          <w:bCs/>
          <w:u w:val="single"/>
        </w:rPr>
        <w:t>APS :</w:t>
      </w:r>
      <w:r w:rsidRPr="004E6C4F">
        <w:t xml:space="preserve"> </w:t>
      </w:r>
    </w:p>
    <w:p w14:paraId="5EEB90F4" w14:textId="06BDFCCA" w:rsidR="0000402A" w:rsidRPr="0000402A" w:rsidRDefault="0000402A" w:rsidP="0000402A">
      <w:r w:rsidRPr="0000402A">
        <w:t>Borne fixe type ALE F</w:t>
      </w:r>
      <w:r w:rsidR="0024017E">
        <w:t>25</w:t>
      </w:r>
      <w:r w:rsidRPr="0000402A">
        <w:t>-</w:t>
      </w:r>
      <w:r w:rsidR="00975B6A">
        <w:t>60A</w:t>
      </w:r>
      <w:r w:rsidR="0024017E">
        <w:t>,</w:t>
      </w:r>
      <w:r w:rsidRPr="0000402A">
        <w:t xml:space="preserve"> Ø </w:t>
      </w:r>
      <w:r w:rsidR="0024017E">
        <w:t>25</w:t>
      </w:r>
      <w:r w:rsidRPr="0000402A">
        <w:t xml:space="preserve"> cm </w:t>
      </w:r>
      <w:proofErr w:type="spellStart"/>
      <w:r w:rsidRPr="0000402A">
        <w:t>Ht</w:t>
      </w:r>
      <w:proofErr w:type="spellEnd"/>
      <w:r w:rsidRPr="0000402A">
        <w:t xml:space="preserve"> </w:t>
      </w:r>
      <w:r w:rsidR="00975B6A">
        <w:t xml:space="preserve">60 </w:t>
      </w:r>
      <w:r w:rsidRPr="0000402A">
        <w:t>cm</w:t>
      </w:r>
      <w:r w:rsidR="00975B6A">
        <w:t xml:space="preserve"> RAL au choix</w:t>
      </w:r>
      <w:r w:rsidR="00762A8B">
        <w:t xml:space="preserve"> </w:t>
      </w:r>
    </w:p>
    <w:p w14:paraId="48884F2F" w14:textId="77777777" w:rsidR="004960E0" w:rsidRPr="004E6C4F" w:rsidRDefault="004960E0" w:rsidP="004960E0"/>
    <w:p w14:paraId="718782E2" w14:textId="77777777" w:rsidR="004960E0" w:rsidRDefault="004960E0" w:rsidP="004960E0">
      <w:r w:rsidRPr="004E6C4F">
        <w:rPr>
          <w:b/>
          <w:bCs/>
          <w:u w:val="single"/>
        </w:rPr>
        <w:t>APD :</w:t>
      </w:r>
      <w:r w:rsidRPr="004E6C4F">
        <w:t xml:space="preserve"> </w:t>
      </w:r>
    </w:p>
    <w:p w14:paraId="2F0A78C4" w14:textId="18FCB4E6" w:rsidR="0000402A" w:rsidRPr="0000402A" w:rsidRDefault="0000402A" w:rsidP="0000402A">
      <w:r w:rsidRPr="0000402A">
        <w:t>Borne fixe type ALE F</w:t>
      </w:r>
      <w:r w:rsidR="0024017E">
        <w:t>25</w:t>
      </w:r>
      <w:r w:rsidRPr="0000402A">
        <w:t>-</w:t>
      </w:r>
      <w:r w:rsidR="00975B6A">
        <w:t>60A</w:t>
      </w:r>
      <w:r w:rsidRPr="0000402A">
        <w:t xml:space="preserve"> des établissements AMCO-LBA</w:t>
      </w:r>
    </w:p>
    <w:p w14:paraId="49227851" w14:textId="77777777" w:rsidR="00975B6A" w:rsidRDefault="0000402A" w:rsidP="00762A8B">
      <w:r w:rsidRPr="0000402A">
        <w:t xml:space="preserve">Borne acier Ø </w:t>
      </w:r>
      <w:r w:rsidR="0024017E">
        <w:t>25</w:t>
      </w:r>
      <w:r w:rsidRPr="0000402A">
        <w:t xml:space="preserve"> cm </w:t>
      </w:r>
      <w:proofErr w:type="spellStart"/>
      <w:r w:rsidRPr="0000402A">
        <w:t>Ht</w:t>
      </w:r>
      <w:proofErr w:type="spellEnd"/>
      <w:r w:rsidRPr="0000402A">
        <w:t xml:space="preserve"> </w:t>
      </w:r>
      <w:r w:rsidR="00975B6A">
        <w:t>60</w:t>
      </w:r>
      <w:r w:rsidRPr="0000402A">
        <w:t xml:space="preserve"> cm</w:t>
      </w:r>
      <w:r w:rsidR="00762A8B">
        <w:t xml:space="preserve">, </w:t>
      </w:r>
      <w:r w:rsidR="00975B6A">
        <w:t xml:space="preserve">RAL au choix </w:t>
      </w:r>
    </w:p>
    <w:p w14:paraId="59577F6B" w14:textId="77777777" w:rsidR="004960E0" w:rsidRDefault="004960E0" w:rsidP="004960E0"/>
    <w:p w14:paraId="439442E9" w14:textId="77777777" w:rsidR="00A74047" w:rsidRDefault="00A74047" w:rsidP="004960E0">
      <w:pPr>
        <w:rPr>
          <w:b/>
          <w:bCs/>
          <w:u w:val="single"/>
        </w:rPr>
      </w:pPr>
    </w:p>
    <w:p w14:paraId="40458121" w14:textId="77777777" w:rsidR="0000402A" w:rsidRDefault="0000402A" w:rsidP="0000402A">
      <w:pPr>
        <w:rPr>
          <w:b/>
          <w:bCs/>
          <w:u w:val="single"/>
        </w:rPr>
      </w:pPr>
      <w:r>
        <w:rPr>
          <w:b/>
          <w:bCs/>
          <w:u w:val="single"/>
        </w:rPr>
        <w:t>DCE</w:t>
      </w:r>
      <w:r w:rsidRPr="004E6C4F">
        <w:rPr>
          <w:b/>
          <w:bCs/>
          <w:u w:val="single"/>
        </w:rPr>
        <w:t> :</w:t>
      </w:r>
    </w:p>
    <w:p w14:paraId="4577B172" w14:textId="771D0ED9" w:rsidR="0000402A" w:rsidRPr="0000402A" w:rsidRDefault="0000402A" w:rsidP="0000402A">
      <w:r w:rsidRPr="0000402A">
        <w:t>Borne fixe de sécurité type ALE F</w:t>
      </w:r>
      <w:r w:rsidR="0024017E">
        <w:t>25</w:t>
      </w:r>
      <w:r w:rsidRPr="0000402A">
        <w:t>-</w:t>
      </w:r>
      <w:r w:rsidR="00975B6A">
        <w:t>60A</w:t>
      </w:r>
      <w:r w:rsidRPr="0000402A">
        <w:t xml:space="preserve"> des établissements AMCO-LBA</w:t>
      </w:r>
    </w:p>
    <w:p w14:paraId="1BDF2FD1" w14:textId="6011932A" w:rsidR="0000402A" w:rsidRDefault="0000402A" w:rsidP="0000402A">
      <w:r w:rsidRPr="0000402A">
        <w:t xml:space="preserve">Borne acier Ø </w:t>
      </w:r>
      <w:r w:rsidR="0024017E">
        <w:t>25</w:t>
      </w:r>
      <w:r w:rsidRPr="0000402A">
        <w:t xml:space="preserve"> cm </w:t>
      </w:r>
      <w:proofErr w:type="spellStart"/>
      <w:r w:rsidRPr="0000402A">
        <w:t>Ht</w:t>
      </w:r>
      <w:proofErr w:type="spellEnd"/>
      <w:r w:rsidRPr="0000402A">
        <w:t xml:space="preserve"> </w:t>
      </w:r>
      <w:r w:rsidR="00975B6A">
        <w:t>60</w:t>
      </w:r>
      <w:r w:rsidRPr="0000402A">
        <w:t xml:space="preserve"> cm</w:t>
      </w:r>
      <w:r w:rsidR="0024017E">
        <w:t xml:space="preserve">, </w:t>
      </w:r>
      <w:r w:rsidR="00975B6A">
        <w:t>RAL au choix</w:t>
      </w:r>
    </w:p>
    <w:p w14:paraId="6BE045B3" w14:textId="2351E242" w:rsidR="0024017E" w:rsidRDefault="0024017E" w:rsidP="0000402A">
      <w:r>
        <w:t>La borne devra prévoir une réservation de 8 cm au-dessus du massif béton permettant la pose des revêtements de sol</w:t>
      </w:r>
    </w:p>
    <w:p w14:paraId="5C3A30C0" w14:textId="6F9964F9" w:rsidR="0000402A" w:rsidRPr="0000402A" w:rsidRDefault="0000402A" w:rsidP="0000402A">
      <w:r w:rsidRPr="0000402A">
        <w:t xml:space="preserve">Traitement anti-corrosion par </w:t>
      </w:r>
      <w:r w:rsidR="00975B6A">
        <w:t>métallisation zinc et poudre époxy cuite au four</w:t>
      </w:r>
    </w:p>
    <w:p w14:paraId="3F6D2F0F" w14:textId="7A09B078" w:rsidR="0000402A" w:rsidRPr="0000402A" w:rsidRDefault="00975B6A" w:rsidP="0000402A">
      <w:r>
        <w:t>Pieds réglables</w:t>
      </w:r>
      <w:r w:rsidR="0000402A" w:rsidRPr="0000402A">
        <w:t xml:space="preserve"> pour mise </w:t>
      </w:r>
      <w:r>
        <w:t xml:space="preserve">à niveau </w:t>
      </w:r>
      <w:r w:rsidR="0000402A" w:rsidRPr="0000402A">
        <w:t xml:space="preserve">en sécurité </w:t>
      </w:r>
      <w:r>
        <w:t>pour l</w:t>
      </w:r>
      <w:r w:rsidR="0000402A" w:rsidRPr="0000402A">
        <w:t>es opérateurs</w:t>
      </w:r>
      <w:r>
        <w:t xml:space="preserve"> (option)</w:t>
      </w:r>
    </w:p>
    <w:p w14:paraId="3B2E7776" w14:textId="77777777" w:rsidR="00A74047" w:rsidRDefault="00A74047" w:rsidP="004960E0">
      <w:pPr>
        <w:rPr>
          <w:b/>
          <w:bCs/>
          <w:u w:val="single"/>
        </w:rPr>
      </w:pPr>
    </w:p>
    <w:p w14:paraId="099B0164" w14:textId="77777777" w:rsidR="00A74047" w:rsidRDefault="00A74047" w:rsidP="004960E0">
      <w:pPr>
        <w:rPr>
          <w:b/>
          <w:bCs/>
          <w:u w:val="single"/>
        </w:rPr>
      </w:pPr>
    </w:p>
    <w:p w14:paraId="480A0A81" w14:textId="77777777" w:rsidR="00A74047" w:rsidRDefault="00A74047" w:rsidP="004960E0">
      <w:pPr>
        <w:rPr>
          <w:b/>
          <w:bCs/>
          <w:u w:val="single"/>
        </w:rPr>
      </w:pPr>
    </w:p>
    <w:p w14:paraId="2A651CCF" w14:textId="77777777" w:rsidR="00A74047" w:rsidRDefault="00A74047" w:rsidP="004960E0">
      <w:pPr>
        <w:rPr>
          <w:b/>
          <w:bCs/>
          <w:u w:val="single"/>
        </w:rPr>
      </w:pPr>
    </w:p>
    <w:p w14:paraId="4E3EA64A" w14:textId="77777777" w:rsidR="00A74047" w:rsidRDefault="00A74047" w:rsidP="004960E0">
      <w:pPr>
        <w:rPr>
          <w:b/>
          <w:bCs/>
          <w:u w:val="single"/>
        </w:rPr>
      </w:pPr>
    </w:p>
    <w:p w14:paraId="0BA90054" w14:textId="77777777" w:rsidR="00A74047" w:rsidRDefault="00A74047" w:rsidP="004960E0">
      <w:pPr>
        <w:rPr>
          <w:b/>
          <w:bCs/>
          <w:u w:val="single"/>
        </w:rPr>
      </w:pPr>
    </w:p>
    <w:p w14:paraId="2248172B" w14:textId="77777777" w:rsidR="00A74047" w:rsidRDefault="00A74047" w:rsidP="004960E0">
      <w:pPr>
        <w:rPr>
          <w:b/>
          <w:bCs/>
          <w:u w:val="single"/>
        </w:rPr>
      </w:pPr>
    </w:p>
    <w:p w14:paraId="1A2B564D" w14:textId="77777777" w:rsidR="00A74047" w:rsidRDefault="00A74047" w:rsidP="004960E0">
      <w:pPr>
        <w:rPr>
          <w:b/>
          <w:bCs/>
          <w:u w:val="single"/>
        </w:rPr>
      </w:pPr>
    </w:p>
    <w:p w14:paraId="50013FA5" w14:textId="54AC432A" w:rsidR="004960E0" w:rsidRPr="0000402A" w:rsidRDefault="004960E0" w:rsidP="004960E0">
      <w:pPr>
        <w:pStyle w:val="Corpsdetexte"/>
        <w:rPr>
          <w:rFonts w:asciiTheme="minorHAnsi" w:hAnsiTheme="minorHAnsi" w:cs="Calibri"/>
          <w:sz w:val="20"/>
        </w:rPr>
      </w:pPr>
    </w:p>
    <w:p w14:paraId="6EC1B6AC" w14:textId="77777777" w:rsidR="004960E0" w:rsidRPr="0000402A" w:rsidRDefault="004960E0" w:rsidP="004960E0">
      <w:pPr>
        <w:pStyle w:val="Corpsdetexte"/>
        <w:rPr>
          <w:rFonts w:asciiTheme="minorHAnsi" w:hAnsiTheme="minorHAnsi" w:cs="Calibri"/>
          <w:sz w:val="20"/>
        </w:rPr>
      </w:pPr>
    </w:p>
    <w:sectPr w:rsidR="004960E0" w:rsidRPr="0000402A" w:rsidSect="0016122C">
      <w:headerReference w:type="default" r:id="rId8"/>
      <w:footerReference w:type="default" r:id="rId9"/>
      <w:pgSz w:w="11906" w:h="16838"/>
      <w:pgMar w:top="1417" w:right="1417" w:bottom="1417" w:left="1417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074C8" w14:textId="77777777" w:rsidR="005956C4" w:rsidRDefault="005956C4" w:rsidP="00A46164">
      <w:r>
        <w:separator/>
      </w:r>
    </w:p>
  </w:endnote>
  <w:endnote w:type="continuationSeparator" w:id="0">
    <w:p w14:paraId="6BC29E84" w14:textId="77777777" w:rsidR="005956C4" w:rsidRDefault="005956C4" w:rsidP="00A4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rta Light">
    <w:altName w:val="Calibri"/>
    <w:panose1 w:val="00000000000000000000"/>
    <w:charset w:val="00"/>
    <w:family w:val="modern"/>
    <w:notTrueType/>
    <w:pitch w:val="variable"/>
    <w:sig w:usb0="20000087" w:usb1="00000001" w:usb2="00000000" w:usb3="00000000" w:csb0="000001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BD9E" w14:textId="3E167A08" w:rsidR="00A46164" w:rsidRDefault="00CC2225">
    <w:pPr>
      <w:pStyle w:val="Pieddepag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F545AD8" wp14:editId="0FC33987">
          <wp:simplePos x="0" y="0"/>
          <wp:positionH relativeFrom="page">
            <wp:posOffset>19150</wp:posOffset>
          </wp:positionH>
          <wp:positionV relativeFrom="paragraph">
            <wp:posOffset>-1207330</wp:posOffset>
          </wp:positionV>
          <wp:extent cx="7535715" cy="1275638"/>
          <wp:effectExtent l="0" t="0" r="0" b="1270"/>
          <wp:wrapNone/>
          <wp:docPr id="204763936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639364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715" cy="1275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D009A" w14:textId="77777777" w:rsidR="005956C4" w:rsidRDefault="005956C4" w:rsidP="00A46164">
      <w:r>
        <w:separator/>
      </w:r>
    </w:p>
  </w:footnote>
  <w:footnote w:type="continuationSeparator" w:id="0">
    <w:p w14:paraId="6396EED9" w14:textId="77777777" w:rsidR="005956C4" w:rsidRDefault="005956C4" w:rsidP="00A46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65736" w14:textId="77777777" w:rsidR="000E0AC1" w:rsidRDefault="000E0AC1">
    <w:pPr>
      <w:pStyle w:val="En-tte"/>
    </w:pPr>
  </w:p>
  <w:p w14:paraId="659D69F6" w14:textId="77777777" w:rsidR="000E0AC1" w:rsidRDefault="000E0AC1">
    <w:pPr>
      <w:pStyle w:val="En-tte"/>
    </w:pPr>
  </w:p>
  <w:p w14:paraId="3BCFE4F1" w14:textId="286C80FE" w:rsidR="00A46164" w:rsidRDefault="00113327">
    <w:pPr>
      <w:pStyle w:val="En-tt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783B1FC0" wp14:editId="1622E5AC">
          <wp:simplePos x="0" y="0"/>
          <wp:positionH relativeFrom="margin">
            <wp:posOffset>4022</wp:posOffset>
          </wp:positionH>
          <wp:positionV relativeFrom="paragraph">
            <wp:posOffset>20384</wp:posOffset>
          </wp:positionV>
          <wp:extent cx="1763465" cy="364813"/>
          <wp:effectExtent l="0" t="0" r="0" b="0"/>
          <wp:wrapNone/>
          <wp:docPr id="38134113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341135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3465" cy="3648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5B36FD" w14:textId="1A1C43A9" w:rsidR="00A46164" w:rsidRDefault="00A4616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7CAA5B50"/>
    <w:multiLevelType w:val="hybridMultilevel"/>
    <w:tmpl w:val="86586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36009202">
    <w:abstractNumId w:val="0"/>
  </w:num>
  <w:num w:numId="2" w16cid:durableId="180435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64"/>
    <w:rsid w:val="0000402A"/>
    <w:rsid w:val="00047225"/>
    <w:rsid w:val="00097986"/>
    <w:rsid w:val="000A2990"/>
    <w:rsid w:val="000D5336"/>
    <w:rsid w:val="000E0AC1"/>
    <w:rsid w:val="00113327"/>
    <w:rsid w:val="0016122C"/>
    <w:rsid w:val="001A4E6A"/>
    <w:rsid w:val="001E344B"/>
    <w:rsid w:val="001E7F42"/>
    <w:rsid w:val="00203133"/>
    <w:rsid w:val="0024017E"/>
    <w:rsid w:val="002F0FD1"/>
    <w:rsid w:val="002F4908"/>
    <w:rsid w:val="00344195"/>
    <w:rsid w:val="004960E0"/>
    <w:rsid w:val="004E7A7B"/>
    <w:rsid w:val="00520FF6"/>
    <w:rsid w:val="005956C4"/>
    <w:rsid w:val="00603222"/>
    <w:rsid w:val="00645779"/>
    <w:rsid w:val="006C1BB1"/>
    <w:rsid w:val="00762A8B"/>
    <w:rsid w:val="00771388"/>
    <w:rsid w:val="007E666B"/>
    <w:rsid w:val="0084300D"/>
    <w:rsid w:val="008A670A"/>
    <w:rsid w:val="008C60D0"/>
    <w:rsid w:val="008E71AF"/>
    <w:rsid w:val="00971A1C"/>
    <w:rsid w:val="0097399C"/>
    <w:rsid w:val="00975B6A"/>
    <w:rsid w:val="009D19DD"/>
    <w:rsid w:val="009F0287"/>
    <w:rsid w:val="00A24F7C"/>
    <w:rsid w:val="00A41CC9"/>
    <w:rsid w:val="00A42045"/>
    <w:rsid w:val="00A442A6"/>
    <w:rsid w:val="00A46164"/>
    <w:rsid w:val="00A62EA0"/>
    <w:rsid w:val="00A74047"/>
    <w:rsid w:val="00AA7617"/>
    <w:rsid w:val="00AB069F"/>
    <w:rsid w:val="00BB5E24"/>
    <w:rsid w:val="00C70479"/>
    <w:rsid w:val="00CC2225"/>
    <w:rsid w:val="00D20D7E"/>
    <w:rsid w:val="00D32F63"/>
    <w:rsid w:val="00DF47A2"/>
    <w:rsid w:val="00DF51F8"/>
    <w:rsid w:val="00E27F6E"/>
    <w:rsid w:val="00E45A44"/>
    <w:rsid w:val="00E90575"/>
    <w:rsid w:val="00EA036A"/>
    <w:rsid w:val="00ED20F9"/>
    <w:rsid w:val="00F4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4BB7C"/>
  <w15:chartTrackingRefBased/>
  <w15:docId w15:val="{4C721E4C-D991-497F-AD76-1553A0CD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0E0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46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6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6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46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46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61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61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61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61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6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6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46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461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461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461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461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461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461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61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6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6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6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6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616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99"/>
    <w:qFormat/>
    <w:rsid w:val="00A461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61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6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61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616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6164"/>
  </w:style>
  <w:style w:type="paragraph" w:styleId="Pieddepage">
    <w:name w:val="footer"/>
    <w:basedOn w:val="Normal"/>
    <w:link w:val="Pieddepag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6164"/>
  </w:style>
  <w:style w:type="paragraph" w:styleId="Corpsdetexte">
    <w:name w:val="Body Text"/>
    <w:basedOn w:val="Normal"/>
    <w:link w:val="CorpsdetexteCar"/>
    <w:uiPriority w:val="1"/>
    <w:qFormat/>
    <w:rsid w:val="00A46164"/>
    <w:pPr>
      <w:widowControl w:val="0"/>
      <w:autoSpaceDE w:val="0"/>
      <w:autoSpaceDN w:val="0"/>
    </w:pPr>
    <w:rPr>
      <w:rFonts w:ascii="Arial" w:eastAsia="Arial" w:hAnsi="Arial" w:cs="Arial"/>
      <w:sz w:val="12"/>
      <w:szCs w:val="12"/>
    </w:rPr>
  </w:style>
  <w:style w:type="character" w:customStyle="1" w:styleId="CorpsdetexteCar">
    <w:name w:val="Corps de texte Car"/>
    <w:basedOn w:val="Policepardfaut"/>
    <w:link w:val="Corpsdetexte"/>
    <w:uiPriority w:val="1"/>
    <w:rsid w:val="00A46164"/>
    <w:rPr>
      <w:rFonts w:ascii="Arial" w:eastAsia="Arial" w:hAnsi="Arial" w:cs="Arial"/>
      <w:kern w:val="0"/>
      <w:sz w:val="12"/>
      <w:szCs w:val="1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0C5778AC5C0498ADECEC52C382998" ma:contentTypeVersion="16" ma:contentTypeDescription="Crée un document." ma:contentTypeScope="" ma:versionID="fc39b277a001dd6467ceddf07dc53e68">
  <xsd:schema xmlns:xsd="http://www.w3.org/2001/XMLSchema" xmlns:xs="http://www.w3.org/2001/XMLSchema" xmlns:p="http://schemas.microsoft.com/office/2006/metadata/properties" xmlns:ns2="49acef35-f192-4add-8733-2b641a883aa1" xmlns:ns3="cf8cbb49-33b7-4d8a-9dab-7def09e1cf7b" targetNamespace="http://schemas.microsoft.com/office/2006/metadata/properties" ma:root="true" ma:fieldsID="be9827666679e5e9f0cebeb6ef2e817a" ns2:_="" ns3:_="">
    <xsd:import namespace="49acef35-f192-4add-8733-2b641a883aa1"/>
    <xsd:import namespace="cf8cbb49-33b7-4d8a-9dab-7def09e1c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cef35-f192-4add-8733-2b641a883a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60ea846-9467-49c7-a0b1-d085f3c94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cbb49-33b7-4d8a-9dab-7def09e1cf7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689e3bd-0dec-46d8-b08b-6066ffcd6946}" ma:internalName="TaxCatchAll" ma:showField="CatchAllData" ma:web="cf8cbb49-33b7-4d8a-9dab-7def09e1c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acef35-f192-4add-8733-2b641a883aa1">
      <Terms xmlns="http://schemas.microsoft.com/office/infopath/2007/PartnerControls"/>
    </lcf76f155ced4ddcb4097134ff3c332f>
    <TaxCatchAll xmlns="cf8cbb49-33b7-4d8a-9dab-7def09e1cf7b" xsi:nil="true"/>
  </documentManagement>
</p:properties>
</file>

<file path=customXml/itemProps1.xml><?xml version="1.0" encoding="utf-8"?>
<ds:datastoreItem xmlns:ds="http://schemas.openxmlformats.org/officeDocument/2006/customXml" ds:itemID="{312104FF-EF09-43BC-9FF3-47AC5EB944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31364F-20C1-4E77-92F0-DFD1DAAE3805}"/>
</file>

<file path=customXml/itemProps3.xml><?xml version="1.0" encoding="utf-8"?>
<ds:datastoreItem xmlns:ds="http://schemas.openxmlformats.org/officeDocument/2006/customXml" ds:itemID="{E21D8DE4-9C80-47E7-A047-E7A55D3E43E2}"/>
</file>

<file path=customXml/itemProps4.xml><?xml version="1.0" encoding="utf-8"?>
<ds:datastoreItem xmlns:ds="http://schemas.openxmlformats.org/officeDocument/2006/customXml" ds:itemID="{1C2E1FBF-772E-4626-A99F-58236EC0CE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521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FIAT-ALLARD</dc:creator>
  <cp:keywords/>
  <dc:description/>
  <cp:lastModifiedBy>Jerome MUROLO</cp:lastModifiedBy>
  <cp:revision>3</cp:revision>
  <cp:lastPrinted>2024-03-07T13:51:00Z</cp:lastPrinted>
  <dcterms:created xsi:type="dcterms:W3CDTF">2024-05-13T15:48:00Z</dcterms:created>
  <dcterms:modified xsi:type="dcterms:W3CDTF">2025-01-13T14:47:00Z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0x010100ECB0C5778AC5C0498ADECEC52C382998</vt:lpwstr>
  </property>
  <property fmtid="{D5CDD505-2E9C-101B-9397-08002B2CF9AE}" pid="3" name="MediaServiceImageTags">
    <vt:lpwstr/>
  </property>
</Properties>
</file>